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759" w:rsidRDefault="002A2759" w14:paraId="3831D95D" w14:textId="77777777"/>
    <w:p w:rsidR="002A2759" w:rsidRDefault="006E37A0" w14:paraId="3831D95E" w14:textId="77777777">
      <w:r>
        <w:t>Elementary Education Advisory Meeting</w:t>
      </w:r>
    </w:p>
    <w:p w:rsidR="002A2759" w:rsidRDefault="006E37A0" w14:paraId="3831D95F" w14:textId="55B31E7A">
      <w:r w:rsidR="4A30CC5F">
        <w:rPr/>
        <w:t>Thursday, Nov 13th</w:t>
      </w:r>
      <w:r w:rsidR="2F3370E1">
        <w:rPr/>
        <w:t>, 2025</w:t>
      </w:r>
    </w:p>
    <w:p w:rsidR="002A2759" w:rsidRDefault="002A2759" w14:paraId="3831D960" w14:textId="5D6CF9DC">
      <w:r w:rsidR="1022310F">
        <w:rPr/>
        <w:t>Time: 4:15-5:00</w:t>
      </w:r>
    </w:p>
    <w:p w:rsidR="61142A72" w:rsidRDefault="61142A72" w14:paraId="395B56AB" w14:textId="2450C7AA">
      <w:r w:rsidR="61142A72">
        <w:rPr/>
        <w:t>Location: In Person, Room 2</w:t>
      </w:r>
      <w:r w:rsidR="26E01538">
        <w:rPr/>
        <w:t>3</w:t>
      </w:r>
      <w:r w:rsidR="61142A72">
        <w:rPr/>
        <w:t>1</w:t>
      </w:r>
      <w:r w:rsidR="6659B4CD">
        <w:rPr/>
        <w:t xml:space="preserve"> at FDLTCC</w:t>
      </w:r>
    </w:p>
    <w:p w:rsidR="002A2759" w:rsidRDefault="002A2759" w14:paraId="48BC7A1F" w14:textId="259C2A12">
      <w:r w:rsidR="6659B4CD">
        <w:rPr/>
        <w:t xml:space="preserve">Committee Members </w:t>
      </w:r>
      <w:r w:rsidR="2F3370E1">
        <w:rPr/>
        <w:t>Present:</w:t>
      </w:r>
    </w:p>
    <w:p w:rsidR="002A2759" w:rsidP="064719CB" w:rsidRDefault="002A2759" w14:paraId="28349B67" w14:textId="35637D55">
      <w:p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purpose of the FDLTCC Education Advisory Committee is to:</w:t>
      </w:r>
    </w:p>
    <w:p w:rsidR="002A2759" w:rsidP="064719CB" w:rsidRDefault="002A2759" w14:paraId="3AFB959E" w14:textId="37648046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opportunity to develop and establish new relationships of the communities FDLTCC serves.</w:t>
      </w:r>
    </w:p>
    <w:p w:rsidR="002A2759" w:rsidP="064719CB" w:rsidRDefault="002A2759" w14:paraId="2894725D" w14:textId="43DAC35C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Assist in preparing future educators with curriculum that is relevant to culture and academic needs. </w:t>
      </w:r>
    </w:p>
    <w:p w:rsidR="002A2759" w:rsidP="064719CB" w:rsidRDefault="002A2759" w14:paraId="20FFD27F" w14:textId="05A38484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Collaborate as a community member for input with new ideas and innovative educator practice.</w:t>
      </w:r>
    </w:p>
    <w:p w:rsidR="002A2759" w:rsidP="064719CB" w:rsidRDefault="002A2759" w14:paraId="3831D962" w14:textId="238985CA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Participate with input in reference to data practices and assessment to make sure teachers are prepared at the forefront and still </w:t>
      </w: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cultural</w:t>
      </w:r>
      <w:r w:rsidRPr="064719CB" w:rsidR="75206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significance.</w:t>
      </w:r>
    </w:p>
    <w:p w:rsidR="002A2759" w:rsidRDefault="006E37A0" w14:paraId="3831D963" w14:textId="77777777">
      <w:r>
        <w:t>Agenda:</w:t>
      </w:r>
    </w:p>
    <w:p w:rsidR="002A2759" w:rsidP="064719CB" w:rsidRDefault="00B96E3A" w14:paraId="3831D964" w14:textId="42AE406F">
      <w:pPr>
        <w:pStyle w:val="ListParagraph"/>
        <w:numPr>
          <w:ilvl w:val="0"/>
          <w:numId w:val="1"/>
        </w:numPr>
        <w:rPr>
          <w:color w:val="auto"/>
        </w:rPr>
      </w:pPr>
      <w:r w:rsidRPr="5BFC0EDA" w:rsidR="182C414A">
        <w:rPr>
          <w:color w:val="auto"/>
        </w:rPr>
        <w:t>Introductions and</w:t>
      </w:r>
      <w:r w:rsidRPr="5BFC0EDA" w:rsidR="014B7395">
        <w:rPr>
          <w:color w:val="auto"/>
        </w:rPr>
        <w:t xml:space="preserve"> Review Purpose</w:t>
      </w:r>
      <w:r w:rsidRPr="5BFC0EDA" w:rsidR="4E78136D">
        <w:rPr>
          <w:color w:val="auto"/>
        </w:rPr>
        <w:t xml:space="preserve"> of Committee</w:t>
      </w:r>
      <w:r w:rsidRPr="5BFC0EDA" w:rsidR="014B7395">
        <w:rPr>
          <w:color w:val="auto"/>
        </w:rPr>
        <w:t xml:space="preserve"> </w:t>
      </w:r>
      <w:r w:rsidRPr="5BFC0EDA" w:rsidR="254E4A77">
        <w:rPr>
          <w:color w:val="auto"/>
        </w:rPr>
        <w:t>(5 mins)</w:t>
      </w:r>
    </w:p>
    <w:p w:rsidR="5BFC0EDA" w:rsidP="5BFC0EDA" w:rsidRDefault="5BFC0EDA" w14:paraId="750D9980" w14:textId="4EF6DE0A">
      <w:pPr>
        <w:pStyle w:val="ListParagraph"/>
        <w:ind w:left="720"/>
        <w:rPr>
          <w:color w:val="7030A0"/>
        </w:rPr>
      </w:pPr>
    </w:p>
    <w:p w:rsidR="22AA1D51" w:rsidP="064719CB" w:rsidRDefault="22AA1D51" w14:paraId="42DDAC4A" w14:textId="59D8D83D">
      <w:pPr>
        <w:pStyle w:val="ListParagraph"/>
        <w:numPr>
          <w:ilvl w:val="0"/>
          <w:numId w:val="1"/>
        </w:numPr>
        <w:rPr>
          <w:color w:val="auto"/>
        </w:rPr>
      </w:pPr>
      <w:r w:rsidRPr="5BFC0EDA" w:rsidR="22AA1D51">
        <w:rPr>
          <w:color w:val="auto"/>
        </w:rPr>
        <w:t xml:space="preserve">Review of Spring 2025 meeting </w:t>
      </w:r>
      <w:r w:rsidRPr="5BFC0EDA" w:rsidR="696CA31C">
        <w:rPr>
          <w:color w:val="auto"/>
        </w:rPr>
        <w:t>N</w:t>
      </w:r>
      <w:r w:rsidRPr="5BFC0EDA" w:rsidR="22AA1D51">
        <w:rPr>
          <w:color w:val="auto"/>
        </w:rPr>
        <w:t>otes (</w:t>
      </w:r>
      <w:r w:rsidRPr="5BFC0EDA" w:rsidR="37C44627">
        <w:rPr>
          <w:color w:val="auto"/>
        </w:rPr>
        <w:t>10</w:t>
      </w:r>
      <w:r w:rsidRPr="5BFC0EDA" w:rsidR="22AA1D51">
        <w:rPr>
          <w:color w:val="auto"/>
        </w:rPr>
        <w:t xml:space="preserve"> mins)</w:t>
      </w:r>
    </w:p>
    <w:p w:rsidR="1690D749" w:rsidP="5BFC0EDA" w:rsidRDefault="1690D749" w14:paraId="12CC46C8" w14:textId="160B24DB">
      <w:pPr>
        <w:pStyle w:val="ListParagraph"/>
        <w:ind w:left="720"/>
        <w:rPr>
          <w:color w:val="7030A0"/>
        </w:rPr>
      </w:pPr>
      <w:r w:rsidRPr="5BFC0EDA" w:rsidR="1690D749">
        <w:rPr>
          <w:color w:val="7030A0"/>
        </w:rPr>
        <w:t xml:space="preserve">Review of meeting minutes from spring 2025. </w:t>
      </w:r>
    </w:p>
    <w:p w:rsidR="738E800C" w:rsidP="064719CB" w:rsidRDefault="738E800C" w14:paraId="4EACC7A6" w14:textId="5328724E">
      <w:pPr>
        <w:pStyle w:val="ListParagraph"/>
        <w:numPr>
          <w:ilvl w:val="0"/>
          <w:numId w:val="1"/>
        </w:numPr>
        <w:rPr>
          <w:color w:val="auto"/>
        </w:rPr>
      </w:pPr>
      <w:r w:rsidRPr="5BFC0EDA" w:rsidR="738E800C">
        <w:rPr>
          <w:color w:val="auto"/>
        </w:rPr>
        <w:t>Elementary Education Program Review</w:t>
      </w:r>
      <w:r w:rsidRPr="5BFC0EDA" w:rsidR="54F5EB87">
        <w:rPr>
          <w:color w:val="auto"/>
        </w:rPr>
        <w:t xml:space="preserve"> (10 mins)</w:t>
      </w:r>
    </w:p>
    <w:p w:rsidR="7DF801AC" w:rsidP="5BFC0EDA" w:rsidRDefault="7DF801AC" w14:paraId="391E8697" w14:textId="3E96E52E">
      <w:pPr>
        <w:pStyle w:val="ListParagraph"/>
        <w:ind w:left="720"/>
        <w:rPr>
          <w:color w:val="7030A0"/>
        </w:rPr>
      </w:pPr>
      <w:r w:rsidRPr="5BFC0EDA" w:rsidR="7DF801AC">
        <w:rPr>
          <w:color w:val="7030A0"/>
        </w:rPr>
        <w:t>Discussed needs and how the unit is addressing these (e.g., Watermark, on</w:t>
      </w:r>
      <w:r w:rsidRPr="5BFC0EDA" w:rsidR="1D2A0F2A">
        <w:rPr>
          <w:color w:val="7030A0"/>
        </w:rPr>
        <w:t xml:space="preserve"> campus courses and flex-paced courses)</w:t>
      </w:r>
    </w:p>
    <w:p w:rsidR="738E800C" w:rsidP="064719CB" w:rsidRDefault="738E800C" w14:paraId="1A0339B7" w14:textId="1CAB385E">
      <w:pPr>
        <w:pStyle w:val="ListParagraph"/>
        <w:numPr>
          <w:ilvl w:val="0"/>
          <w:numId w:val="1"/>
        </w:numPr>
        <w:rPr>
          <w:color w:val="auto"/>
        </w:rPr>
      </w:pPr>
      <w:r w:rsidRPr="5BFC0EDA" w:rsidR="6C26A401">
        <w:rPr>
          <w:color w:val="auto"/>
        </w:rPr>
        <w:t>Concurrent Enrollment Grant Opportunity</w:t>
      </w:r>
      <w:r w:rsidRPr="5BFC0EDA" w:rsidR="6C6BD86A">
        <w:rPr>
          <w:color w:val="auto"/>
        </w:rPr>
        <w:t xml:space="preserve"> and </w:t>
      </w:r>
      <w:r w:rsidRPr="5BFC0EDA" w:rsidR="6C26A401">
        <w:rPr>
          <w:color w:val="auto"/>
        </w:rPr>
        <w:t>Teacher Mentorship and Retention Grant (TMRG) Opportunity</w:t>
      </w:r>
      <w:r w:rsidRPr="5BFC0EDA" w:rsidR="596A1A2E">
        <w:rPr>
          <w:color w:val="auto"/>
        </w:rPr>
        <w:t xml:space="preserve"> (</w:t>
      </w:r>
      <w:r w:rsidRPr="5BFC0EDA" w:rsidR="4A61FBD6">
        <w:rPr>
          <w:color w:val="auto"/>
        </w:rPr>
        <w:t>1</w:t>
      </w:r>
      <w:r w:rsidRPr="5BFC0EDA" w:rsidR="08CEAED8">
        <w:rPr>
          <w:color w:val="auto"/>
        </w:rPr>
        <w:t xml:space="preserve">0 </w:t>
      </w:r>
      <w:r w:rsidRPr="5BFC0EDA" w:rsidR="596A1A2E">
        <w:rPr>
          <w:color w:val="auto"/>
        </w:rPr>
        <w:t>mins)</w:t>
      </w:r>
    </w:p>
    <w:p w:rsidR="6927E069" w:rsidP="5BFC0EDA" w:rsidRDefault="6927E069" w14:paraId="2781EFD8" w14:textId="5E944114">
      <w:pPr>
        <w:pStyle w:val="ListParagraph"/>
        <w:ind w:left="720"/>
        <w:rPr>
          <w:color w:val="7030A0"/>
        </w:rPr>
      </w:pPr>
      <w:r w:rsidRPr="5BFC0EDA" w:rsidR="6927E069">
        <w:rPr>
          <w:color w:val="7030A0"/>
        </w:rPr>
        <w:t>Jess shared about (TMRG)</w:t>
      </w:r>
      <w:r w:rsidRPr="5BFC0EDA" w:rsidR="3218EAF6">
        <w:rPr>
          <w:color w:val="7030A0"/>
        </w:rPr>
        <w:t>; next 26/27 school year the Mentorship grant might be in place</w:t>
      </w:r>
    </w:p>
    <w:p w:rsidR="45C8E323" w:rsidP="064719CB" w:rsidRDefault="45C8E323" w14:paraId="0BA420F3" w14:textId="2753ED5E">
      <w:pPr>
        <w:pStyle w:val="ListParagraph"/>
        <w:numPr>
          <w:ilvl w:val="0"/>
          <w:numId w:val="1"/>
        </w:numPr>
        <w:rPr>
          <w:color w:val="auto"/>
        </w:rPr>
      </w:pPr>
      <w:r w:rsidRPr="4AB88DDA" w:rsidR="2BE1ACD2">
        <w:rPr>
          <w:color w:val="auto"/>
        </w:rPr>
        <w:t>Reading Practices at partner schools</w:t>
      </w:r>
      <w:r w:rsidRPr="4AB88DDA" w:rsidR="0ABDAD52">
        <w:rPr>
          <w:color w:val="auto"/>
        </w:rPr>
        <w:t xml:space="preserve"> (5 mins)</w:t>
      </w:r>
    </w:p>
    <w:p w:rsidR="45C8E323" w:rsidP="5BFC0EDA" w:rsidRDefault="45C8E323" w14:paraId="5C33230A" w14:textId="080F137A">
      <w:pPr>
        <w:pStyle w:val="ListParagraph"/>
        <w:numPr>
          <w:ilvl w:val="1"/>
          <w:numId w:val="1"/>
        </w:numPr>
        <w:rPr>
          <w:color w:val="7030A0"/>
        </w:rPr>
      </w:pPr>
      <w:r w:rsidRPr="5BFC0EDA" w:rsidR="45C8E323">
        <w:rPr>
          <w:color w:val="auto"/>
        </w:rPr>
        <w:t>LETRs</w:t>
      </w:r>
      <w:r w:rsidRPr="5BFC0EDA" w:rsidR="7580B95E">
        <w:rPr>
          <w:color w:val="auto"/>
        </w:rPr>
        <w:t xml:space="preserve"> </w:t>
      </w:r>
      <w:r w:rsidRPr="5BFC0EDA" w:rsidR="2D175D4F">
        <w:rPr>
          <w:color w:val="7030A0"/>
        </w:rPr>
        <w:t xml:space="preserve">Check-in with reading: asking board how we can be on the same page </w:t>
      </w:r>
    </w:p>
    <w:p w:rsidR="002A2759" w:rsidP="064719CB" w:rsidRDefault="006E37A0" w14:paraId="60FE29CF" w14:textId="629A1087">
      <w:pPr>
        <w:pStyle w:val="ListParagraph"/>
        <w:numPr>
          <w:ilvl w:val="0"/>
          <w:numId w:val="1"/>
        </w:numPr>
        <w:rPr>
          <w:color w:val="auto"/>
        </w:rPr>
      </w:pPr>
      <w:r w:rsidRPr="5BFC0EDA" w:rsidR="2F3370E1">
        <w:rPr>
          <w:color w:val="auto"/>
        </w:rPr>
        <w:t xml:space="preserve">Any </w:t>
      </w:r>
      <w:r w:rsidRPr="5BFC0EDA" w:rsidR="2F3370E1">
        <w:rPr>
          <w:color w:val="auto"/>
        </w:rPr>
        <w:t>new information</w:t>
      </w:r>
      <w:r w:rsidRPr="5BFC0EDA" w:rsidR="2F3370E1">
        <w:rPr>
          <w:color w:val="auto"/>
        </w:rPr>
        <w:t xml:space="preserve"> recommendations:</w:t>
      </w:r>
      <w:r w:rsidRPr="5BFC0EDA" w:rsidR="1CA403E7">
        <w:rPr>
          <w:color w:val="auto"/>
        </w:rPr>
        <w:t xml:space="preserve"> (5 mins)</w:t>
      </w:r>
    </w:p>
    <w:p w:rsidR="23560070" w:rsidP="5BFC0EDA" w:rsidRDefault="23560070" w14:paraId="48CB99C0" w14:textId="521BDE1D">
      <w:pPr>
        <w:pStyle w:val="ListParagraph"/>
        <w:ind w:left="720"/>
        <w:rPr>
          <w:color w:val="7030A0"/>
        </w:rPr>
      </w:pPr>
      <w:r w:rsidRPr="5BFC0EDA" w:rsidR="23560070">
        <w:rPr>
          <w:color w:val="7030A0"/>
        </w:rPr>
        <w:t xml:space="preserve">Looking at in spring: </w:t>
      </w:r>
    </w:p>
    <w:p w:rsidR="22530F60" w:rsidP="5BFC0EDA" w:rsidRDefault="22530F60" w14:paraId="5CE6E0A9" w14:textId="04507CB4">
      <w:pPr>
        <w:pStyle w:val="ListParagraph"/>
        <w:numPr>
          <w:ilvl w:val="0"/>
          <w:numId w:val="1"/>
        </w:numPr>
        <w:rPr>
          <w:color w:val="7030A0"/>
        </w:rPr>
      </w:pPr>
      <w:r w:rsidRPr="5BFC0EDA" w:rsidR="22530F60">
        <w:rPr>
          <w:color w:val="auto"/>
        </w:rPr>
        <w:t>Pick Spring</w:t>
      </w:r>
      <w:r w:rsidRPr="5BFC0EDA" w:rsidR="0DAD7AF6">
        <w:rPr>
          <w:color w:val="auto"/>
        </w:rPr>
        <w:t xml:space="preserve"> Meeting date</w:t>
      </w:r>
      <w:r w:rsidRPr="5BFC0EDA" w:rsidR="41CDC5EF">
        <w:rPr>
          <w:color w:val="auto"/>
        </w:rPr>
        <w:t xml:space="preserve">: </w:t>
      </w:r>
      <w:r w:rsidRPr="5BFC0EDA" w:rsidR="2A33652E">
        <w:rPr>
          <w:color w:val="auto"/>
        </w:rPr>
        <w:t>April? May?</w:t>
      </w:r>
      <w:r w:rsidRPr="5BFC0EDA" w:rsidR="738DDCFA">
        <w:rPr>
          <w:color w:val="auto"/>
        </w:rPr>
        <w:t xml:space="preserve"> </w:t>
      </w:r>
    </w:p>
    <w:p w:rsidR="002A2759" w:rsidP="064719CB" w:rsidRDefault="002A2759" w14:paraId="3831D96B" w14:textId="77777777">
      <w:pPr>
        <w:rPr>
          <w:color w:val="auto"/>
        </w:rPr>
      </w:pPr>
    </w:p>
    <w:sectPr w:rsidR="002A2759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536" w:rsidRDefault="00CD4536" w14:paraId="16DE4B5E" w14:textId="77777777">
      <w:pPr>
        <w:spacing w:after="0" w:line="240" w:lineRule="auto"/>
      </w:pPr>
      <w:r>
        <w:separator/>
      </w:r>
    </w:p>
  </w:endnote>
  <w:endnote w:type="continuationSeparator" w:id="0">
    <w:p w:rsidR="00CD4536" w:rsidRDefault="00CD4536" w14:paraId="787D67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536" w:rsidRDefault="00CD4536" w14:paraId="783BA4A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D4536" w:rsidRDefault="00CD4536" w14:paraId="5F58900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4e249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752ACB"/>
    <w:multiLevelType w:val="multilevel"/>
    <w:tmpl w:val="C79E7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2">
    <w:abstractNumId w:val="1"/>
  </w:num>
  <w:num w:numId="1" w16cid:durableId="106229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59"/>
    <w:rsid w:val="002A2759"/>
    <w:rsid w:val="002E510F"/>
    <w:rsid w:val="00424100"/>
    <w:rsid w:val="006E37A0"/>
    <w:rsid w:val="00B96E3A"/>
    <w:rsid w:val="00CD4536"/>
    <w:rsid w:val="00E67006"/>
    <w:rsid w:val="014B7395"/>
    <w:rsid w:val="01C1FEC0"/>
    <w:rsid w:val="0315FA61"/>
    <w:rsid w:val="035BABE2"/>
    <w:rsid w:val="042E2C6B"/>
    <w:rsid w:val="04A887B6"/>
    <w:rsid w:val="050E082D"/>
    <w:rsid w:val="064719CB"/>
    <w:rsid w:val="066FE5F8"/>
    <w:rsid w:val="08CEAED8"/>
    <w:rsid w:val="09BC8D2C"/>
    <w:rsid w:val="0ABDAD52"/>
    <w:rsid w:val="0AE54E42"/>
    <w:rsid w:val="0BBA7D2E"/>
    <w:rsid w:val="0D6F5586"/>
    <w:rsid w:val="0DAD7AF6"/>
    <w:rsid w:val="0DE4B828"/>
    <w:rsid w:val="0FA1C53B"/>
    <w:rsid w:val="1022310F"/>
    <w:rsid w:val="108F3480"/>
    <w:rsid w:val="11814D86"/>
    <w:rsid w:val="11F863A1"/>
    <w:rsid w:val="1242985D"/>
    <w:rsid w:val="1346E66C"/>
    <w:rsid w:val="163B74A9"/>
    <w:rsid w:val="1647E2BA"/>
    <w:rsid w:val="1690D749"/>
    <w:rsid w:val="170725F4"/>
    <w:rsid w:val="17F615DD"/>
    <w:rsid w:val="182C414A"/>
    <w:rsid w:val="1A54738A"/>
    <w:rsid w:val="1BFB9C18"/>
    <w:rsid w:val="1C11F900"/>
    <w:rsid w:val="1CA403E7"/>
    <w:rsid w:val="1D2A0F2A"/>
    <w:rsid w:val="1F667322"/>
    <w:rsid w:val="20066F43"/>
    <w:rsid w:val="218EB58E"/>
    <w:rsid w:val="220991E1"/>
    <w:rsid w:val="22196BED"/>
    <w:rsid w:val="22530F60"/>
    <w:rsid w:val="22633FCD"/>
    <w:rsid w:val="22AA1D51"/>
    <w:rsid w:val="23560070"/>
    <w:rsid w:val="242E8473"/>
    <w:rsid w:val="2512EB3D"/>
    <w:rsid w:val="254E4A77"/>
    <w:rsid w:val="268FE14D"/>
    <w:rsid w:val="26E01538"/>
    <w:rsid w:val="27394B43"/>
    <w:rsid w:val="280E339D"/>
    <w:rsid w:val="2814CF3F"/>
    <w:rsid w:val="29056C8C"/>
    <w:rsid w:val="2987630E"/>
    <w:rsid w:val="2A33652E"/>
    <w:rsid w:val="2AE31112"/>
    <w:rsid w:val="2BE1ACD2"/>
    <w:rsid w:val="2D175D4F"/>
    <w:rsid w:val="2ED666D1"/>
    <w:rsid w:val="2F3370E1"/>
    <w:rsid w:val="317B79D5"/>
    <w:rsid w:val="31CE8086"/>
    <w:rsid w:val="3218EAF6"/>
    <w:rsid w:val="3339C9D9"/>
    <w:rsid w:val="344840D6"/>
    <w:rsid w:val="35236714"/>
    <w:rsid w:val="3579E584"/>
    <w:rsid w:val="35F2AC1B"/>
    <w:rsid w:val="366BBA7F"/>
    <w:rsid w:val="36C7D63D"/>
    <w:rsid w:val="37C44627"/>
    <w:rsid w:val="37CDEC12"/>
    <w:rsid w:val="3858C18D"/>
    <w:rsid w:val="391F3C33"/>
    <w:rsid w:val="3AC478ED"/>
    <w:rsid w:val="3B3CCB86"/>
    <w:rsid w:val="3C1CB3CF"/>
    <w:rsid w:val="3C8D9D08"/>
    <w:rsid w:val="3D5EBFC9"/>
    <w:rsid w:val="3D7C678F"/>
    <w:rsid w:val="3DC9C0F4"/>
    <w:rsid w:val="3E4FEF95"/>
    <w:rsid w:val="3E89A5C6"/>
    <w:rsid w:val="4198DE03"/>
    <w:rsid w:val="41C7E349"/>
    <w:rsid w:val="41CA1E7E"/>
    <w:rsid w:val="41CDC5EF"/>
    <w:rsid w:val="42375AB1"/>
    <w:rsid w:val="424CB384"/>
    <w:rsid w:val="436F7B8C"/>
    <w:rsid w:val="439CDBCB"/>
    <w:rsid w:val="45C8E323"/>
    <w:rsid w:val="463D7B0D"/>
    <w:rsid w:val="464458CE"/>
    <w:rsid w:val="4A30CC5F"/>
    <w:rsid w:val="4A61FBD6"/>
    <w:rsid w:val="4AB88DDA"/>
    <w:rsid w:val="4E78136D"/>
    <w:rsid w:val="50D1A96A"/>
    <w:rsid w:val="51E6B187"/>
    <w:rsid w:val="52063506"/>
    <w:rsid w:val="527A04E8"/>
    <w:rsid w:val="52BE6E57"/>
    <w:rsid w:val="5431E164"/>
    <w:rsid w:val="547C5358"/>
    <w:rsid w:val="54CE7CF3"/>
    <w:rsid w:val="54F5EB87"/>
    <w:rsid w:val="55A18790"/>
    <w:rsid w:val="55A9511D"/>
    <w:rsid w:val="566AA30D"/>
    <w:rsid w:val="572637A4"/>
    <w:rsid w:val="575E2524"/>
    <w:rsid w:val="57BD0D06"/>
    <w:rsid w:val="57CCA1CE"/>
    <w:rsid w:val="58B80C4E"/>
    <w:rsid w:val="58DA4771"/>
    <w:rsid w:val="596A1A2E"/>
    <w:rsid w:val="59786925"/>
    <w:rsid w:val="5BFC0EDA"/>
    <w:rsid w:val="5C681998"/>
    <w:rsid w:val="5D6EA7D5"/>
    <w:rsid w:val="5DA59E7F"/>
    <w:rsid w:val="5E19A3B8"/>
    <w:rsid w:val="5EC2DD83"/>
    <w:rsid w:val="60A9AE35"/>
    <w:rsid w:val="61142A72"/>
    <w:rsid w:val="6303A9D7"/>
    <w:rsid w:val="6306F9B0"/>
    <w:rsid w:val="63513137"/>
    <w:rsid w:val="63C8F760"/>
    <w:rsid w:val="63F472FF"/>
    <w:rsid w:val="656E1A1E"/>
    <w:rsid w:val="65D8793E"/>
    <w:rsid w:val="6659B4CD"/>
    <w:rsid w:val="6681FB12"/>
    <w:rsid w:val="66AC2C55"/>
    <w:rsid w:val="67C52AF5"/>
    <w:rsid w:val="691151A4"/>
    <w:rsid w:val="69215C7F"/>
    <w:rsid w:val="6927E069"/>
    <w:rsid w:val="696CA31C"/>
    <w:rsid w:val="6A663223"/>
    <w:rsid w:val="6B770693"/>
    <w:rsid w:val="6C26A401"/>
    <w:rsid w:val="6C2DA713"/>
    <w:rsid w:val="6C6BD86A"/>
    <w:rsid w:val="6D3ECC64"/>
    <w:rsid w:val="6ED9B132"/>
    <w:rsid w:val="6F8C5A44"/>
    <w:rsid w:val="6FCB163E"/>
    <w:rsid w:val="725E0C84"/>
    <w:rsid w:val="738DDCFA"/>
    <w:rsid w:val="738E800C"/>
    <w:rsid w:val="7457A929"/>
    <w:rsid w:val="752060DC"/>
    <w:rsid w:val="7568EED3"/>
    <w:rsid w:val="7580B95E"/>
    <w:rsid w:val="76780CC4"/>
    <w:rsid w:val="789C5F0C"/>
    <w:rsid w:val="78F20C43"/>
    <w:rsid w:val="79074C09"/>
    <w:rsid w:val="791B0260"/>
    <w:rsid w:val="79D286A3"/>
    <w:rsid w:val="7C0AA594"/>
    <w:rsid w:val="7D5E9552"/>
    <w:rsid w:val="7DF801AC"/>
    <w:rsid w:val="7F9E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D95D"/>
  <w15:docId w15:val="{6CA52717-F90A-4046-86B9-81D849E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138EA-16C9-4BF2-8AD7-ED181F26F113}"/>
</file>

<file path=customXml/itemProps2.xml><?xml version="1.0" encoding="utf-8"?>
<ds:datastoreItem xmlns:ds="http://schemas.openxmlformats.org/officeDocument/2006/customXml" ds:itemID="{E461E4B5-C6F6-464D-B70F-765169F8ADAE}">
  <ds:schemaRefs>
    <ds:schemaRef ds:uri="http://schemas.microsoft.com/office/2006/metadata/properties"/>
    <ds:schemaRef ds:uri="http://schemas.microsoft.com/office/infopath/2007/PartnerControls"/>
    <ds:schemaRef ds:uri="510ebcb3-52f0-4bc1-bcb4-1d9531ecd267"/>
  </ds:schemaRefs>
</ds:datastoreItem>
</file>

<file path=customXml/itemProps3.xml><?xml version="1.0" encoding="utf-8"?>
<ds:datastoreItem xmlns:ds="http://schemas.openxmlformats.org/officeDocument/2006/customXml" ds:itemID="{8E11CBB1-F20A-439D-9CDB-F16D1B9BF7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dc:description/>
  <cp:lastModifiedBy>Quigley, Dawn E</cp:lastModifiedBy>
  <cp:revision>10</cp:revision>
  <dcterms:created xsi:type="dcterms:W3CDTF">2025-05-21T13:41:00Z</dcterms:created>
  <dcterms:modified xsi:type="dcterms:W3CDTF">2025-11-13T23:03:07Z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  <property fmtid="{D5CDD505-2E9C-101B-9397-08002B2CF9AE}" pid="4" name="Order">
    <vt:r8>30400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